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DE" w:rsidRDefault="006F16DE" w:rsidP="006F16DE">
      <w:pPr>
        <w:jc w:val="center"/>
        <w:rPr>
          <w:rFonts w:ascii="標楷體" w:eastAsia="標楷體" w:hAnsi="標楷體" w:cs="Helvetica" w:hint="eastAsia"/>
          <w:b/>
          <w:color w:val="202124"/>
          <w:sz w:val="40"/>
          <w:szCs w:val="40"/>
          <w:shd w:val="clear" w:color="auto" w:fill="FFFFFF"/>
        </w:rPr>
      </w:pPr>
      <w:r w:rsidRPr="006F16DE">
        <w:rPr>
          <w:rFonts w:ascii="標楷體" w:eastAsia="標楷體" w:hAnsi="標楷體" w:cs="Helvetica"/>
          <w:b/>
          <w:color w:val="202124"/>
          <w:sz w:val="40"/>
          <w:szCs w:val="40"/>
          <w:shd w:val="clear" w:color="auto" w:fill="FFFFFF"/>
        </w:rPr>
        <w:t>Kingston X 廣源</w:t>
      </w:r>
      <w:r>
        <w:rPr>
          <w:rFonts w:ascii="標楷體" w:eastAsia="標楷體" w:hAnsi="標楷體" w:cs="Helvetica"/>
          <w:b/>
          <w:color w:val="202124"/>
          <w:sz w:val="40"/>
          <w:szCs w:val="40"/>
          <w:shd w:val="clear" w:color="auto" w:fill="FFFFFF"/>
        </w:rPr>
        <w:t>慈善基金會</w:t>
      </w:r>
    </w:p>
    <w:p w:rsidR="006F16DE" w:rsidRPr="006F16DE" w:rsidRDefault="006F16DE" w:rsidP="006F16DE">
      <w:pPr>
        <w:jc w:val="center"/>
        <w:rPr>
          <w:rFonts w:ascii="標楷體" w:eastAsia="標楷體" w:hAnsi="標楷體" w:cs="Helvetica" w:hint="eastAsia"/>
          <w:b/>
          <w:color w:val="202124"/>
          <w:sz w:val="40"/>
          <w:szCs w:val="40"/>
          <w:shd w:val="clear" w:color="auto" w:fill="FFFFFF"/>
        </w:rPr>
      </w:pPr>
      <w:r w:rsidRPr="006F16DE">
        <w:rPr>
          <w:rFonts w:ascii="標楷體" w:eastAsia="標楷體" w:hAnsi="標楷體" w:cs="Helvetica"/>
          <w:b/>
          <w:color w:val="202124"/>
          <w:sz w:val="40"/>
          <w:szCs w:val="40"/>
          <w:shd w:val="clear" w:color="auto" w:fill="FFFFFF"/>
        </w:rPr>
        <w:t xml:space="preserve"> </w:t>
      </w:r>
      <w:bookmarkStart w:id="0" w:name="_GoBack"/>
      <w:r w:rsidRPr="006F16DE">
        <w:rPr>
          <w:rFonts w:ascii="標楷體" w:eastAsia="標楷體" w:hAnsi="標楷體" w:cs="Helvetica"/>
          <w:b/>
          <w:color w:val="202124"/>
          <w:sz w:val="40"/>
          <w:szCs w:val="40"/>
          <w:shd w:val="clear" w:color="auto" w:fill="FFFFFF"/>
        </w:rPr>
        <w:t>科技職</w:t>
      </w:r>
      <w:proofErr w:type="gramStart"/>
      <w:r w:rsidRPr="006F16DE">
        <w:rPr>
          <w:rFonts w:ascii="標楷體" w:eastAsia="標楷體" w:hAnsi="標楷體" w:cs="Helvetica"/>
          <w:b/>
          <w:color w:val="202124"/>
          <w:sz w:val="40"/>
          <w:szCs w:val="40"/>
          <w:shd w:val="clear" w:color="auto" w:fill="FFFFFF"/>
        </w:rPr>
        <w:t>涯</w:t>
      </w:r>
      <w:proofErr w:type="gramEnd"/>
      <w:r w:rsidRPr="006F16DE">
        <w:rPr>
          <w:rFonts w:ascii="標楷體" w:eastAsia="標楷體" w:hAnsi="標楷體" w:cs="Helvetica"/>
          <w:b/>
          <w:color w:val="202124"/>
          <w:sz w:val="40"/>
          <w:szCs w:val="40"/>
          <w:shd w:val="clear" w:color="auto" w:fill="FFFFFF"/>
        </w:rPr>
        <w:t>體驗營</w:t>
      </w:r>
      <w:bookmarkEnd w:id="0"/>
    </w:p>
    <w:p w:rsidR="006F16DE" w:rsidRPr="006F16DE" w:rsidRDefault="006F16DE">
      <w:pPr>
        <w:rPr>
          <w:rFonts w:ascii="標楷體" w:eastAsia="標楷體" w:hAnsi="標楷體" w:hint="eastAsia"/>
          <w:sz w:val="28"/>
          <w:szCs w:val="28"/>
        </w:rPr>
      </w:pPr>
      <w:r w:rsidRPr="006F16DE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歡迎各位同學</w:t>
      </w:r>
      <w:proofErr w:type="gramStart"/>
      <w:r w:rsidRPr="006F16DE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一</w:t>
      </w:r>
      <w:proofErr w:type="gramEnd"/>
      <w:r w:rsidRPr="006F16DE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起來參加</w:t>
      </w:r>
      <w:r w:rsidRPr="006F16DE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，報名連結如下</w:t>
      </w:r>
    </w:p>
    <w:p w:rsidR="000958B1" w:rsidRPr="006F16DE" w:rsidRDefault="006F16DE">
      <w:pPr>
        <w:rPr>
          <w:rFonts w:ascii="標楷體" w:eastAsia="標楷體" w:hAnsi="標楷體" w:hint="eastAsia"/>
          <w:sz w:val="28"/>
          <w:szCs w:val="28"/>
        </w:rPr>
      </w:pPr>
      <w:hyperlink r:id="rId6" w:history="1">
        <w:r w:rsidRPr="006F16DE">
          <w:rPr>
            <w:rStyle w:val="a3"/>
            <w:rFonts w:ascii="標楷體" w:eastAsia="標楷體" w:hAnsi="標楷體"/>
            <w:sz w:val="28"/>
            <w:szCs w:val="28"/>
          </w:rPr>
          <w:t>https://forms.gle/pR2Y6V3ThiBpN8AC8</w:t>
        </w:r>
      </w:hyperlink>
    </w:p>
    <w:p w:rsidR="006F16DE" w:rsidRPr="006F16DE" w:rsidRDefault="006F16DE">
      <w:pPr>
        <w:rPr>
          <w:rFonts w:ascii="標楷體" w:eastAsia="標楷體" w:hAnsi="標楷體" w:hint="eastAsia"/>
          <w:sz w:val="28"/>
          <w:szCs w:val="28"/>
        </w:rPr>
      </w:pPr>
    </w:p>
    <w:p w:rsidR="006F16DE" w:rsidRPr="006F16DE" w:rsidRDefault="006F16DE" w:rsidP="006F16DE">
      <w:pPr>
        <w:pStyle w:val="a4"/>
        <w:numPr>
          <w:ilvl w:val="0"/>
          <w:numId w:val="1"/>
        </w:numPr>
        <w:ind w:leftChars="0" w:left="0" w:firstLine="0"/>
        <w:rPr>
          <w:rFonts w:ascii="標楷體" w:eastAsia="標楷體" w:hAnsi="標楷體" w:cs="Arial" w:hint="eastAsia"/>
          <w:b/>
          <w:color w:val="FF0000"/>
          <w:spacing w:val="5"/>
          <w:sz w:val="28"/>
          <w:szCs w:val="28"/>
          <w:shd w:val="clear" w:color="auto" w:fill="FFFFFF"/>
        </w:rPr>
      </w:pP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活動日期：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shd w:val="clear" w:color="auto" w:fill="FFFFFF"/>
        </w:rPr>
        <w:t>110 年 7 月 7 日(三)</w:t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、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shd w:val="clear" w:color="auto" w:fill="FFFFFF"/>
        </w:rPr>
        <w:t>110 年 7 月 9 日(五)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</w:rPr>
        <w:br/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 xml:space="preserve">B. 活動時間：09:00-16:00 ( 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shd w:val="clear" w:color="auto" w:fill="FFFFFF"/>
        </w:rPr>
        <w:t>08:50 新竹火車站集合</w:t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 xml:space="preserve"> )</w:t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</w:rPr>
        <w:br/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C. 活動地點：遠東金士頓科技股份有限公司 ( 新竹市東區力行一路 1-5 號 )</w:t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</w:rPr>
        <w:br/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D. 招生對象：對職</w:t>
      </w:r>
      <w:proofErr w:type="gramStart"/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涯規</w:t>
      </w:r>
      <w:proofErr w:type="gramEnd"/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畫有興趣之廣源基金會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u w:val="single"/>
          <w:shd w:val="clear" w:color="auto" w:fill="FFFFFF"/>
        </w:rPr>
        <w:t>高中</w:t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及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u w:val="single"/>
          <w:shd w:val="clear" w:color="auto" w:fill="FFFFFF"/>
        </w:rPr>
        <w:t>大學生</w:t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</w:rPr>
        <w:br/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E. 預計人數：辦理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shd w:val="clear" w:color="auto" w:fill="FFFFFF"/>
        </w:rPr>
        <w:t xml:space="preserve">兩梯次，每一梯次限 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highlight w:val="yellow"/>
          <w:shd w:val="clear" w:color="auto" w:fill="FFFFFF"/>
        </w:rPr>
        <w:t>30 人</w:t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，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shd w:val="clear" w:color="auto" w:fill="FFFFFF"/>
        </w:rPr>
        <w:t>額滿為止</w:t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</w:rPr>
        <w:br/>
      </w:r>
      <w:r w:rsidRPr="006F16DE">
        <w:rPr>
          <w:rFonts w:ascii="標楷體" w:eastAsia="標楷體" w:hAnsi="標楷體" w:cs="Arial"/>
          <w:color w:val="202124"/>
          <w:spacing w:val="5"/>
          <w:sz w:val="28"/>
          <w:szCs w:val="28"/>
          <w:shd w:val="clear" w:color="auto" w:fill="FFFFFF"/>
        </w:rPr>
        <w:t>F. 報名費用：廣源基金會之高中生與大學生報名免費，但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shd w:val="clear" w:color="auto" w:fill="FFFFFF"/>
        </w:rPr>
        <w:t>需自行負擔至新竹火車站之交通費用，若有家長同行其活動與交通費用需自理</w:t>
      </w:r>
      <w:r w:rsidRPr="006F16DE">
        <w:rPr>
          <w:rFonts w:ascii="標楷體" w:eastAsia="標楷體" w:hAnsi="標楷體" w:cs="Arial"/>
          <w:b/>
          <w:color w:val="FF0000"/>
          <w:spacing w:val="5"/>
          <w:sz w:val="28"/>
          <w:szCs w:val="28"/>
          <w:shd w:val="clear" w:color="auto" w:fill="FFFFFF"/>
        </w:rPr>
        <w:t>。</w:t>
      </w:r>
    </w:p>
    <w:p w:rsidR="006F16DE" w:rsidRPr="006F16DE" w:rsidRDefault="006F16DE" w:rsidP="006F16DE">
      <w:pPr>
        <w:pStyle w:val="a4"/>
        <w:ind w:leftChars="0" w:left="444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020050C" wp14:editId="376E51A9">
            <wp:extent cx="4667203" cy="4090167"/>
            <wp:effectExtent l="0" t="0" r="63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139" t="14568" r="31666" b="25926"/>
                    <a:stretch/>
                  </pic:blipFill>
                  <pic:spPr bwMode="auto">
                    <a:xfrm>
                      <a:off x="0" y="0"/>
                      <a:ext cx="4667875" cy="4090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16DE" w:rsidRPr="006F16DE" w:rsidSect="006F16DE">
      <w:pgSz w:w="11906" w:h="16838"/>
      <w:pgMar w:top="568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F58"/>
    <w:multiLevelType w:val="hybridMultilevel"/>
    <w:tmpl w:val="C678649C"/>
    <w:lvl w:ilvl="0" w:tplc="782A6A7E">
      <w:start w:val="1"/>
      <w:numFmt w:val="upperLetter"/>
      <w:lvlText w:val="%1."/>
      <w:lvlJc w:val="left"/>
      <w:pPr>
        <w:ind w:left="444" w:hanging="444"/>
      </w:pPr>
      <w:rPr>
        <w:rFonts w:hint="default"/>
        <w:b w:val="0"/>
        <w:color w:val="2021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DE"/>
    <w:rsid w:val="00004AEF"/>
    <w:rsid w:val="0002713D"/>
    <w:rsid w:val="000315B5"/>
    <w:rsid w:val="000B0AD4"/>
    <w:rsid w:val="000B0F12"/>
    <w:rsid w:val="000C7B16"/>
    <w:rsid w:val="000E6F86"/>
    <w:rsid w:val="000F0EE1"/>
    <w:rsid w:val="00106D8B"/>
    <w:rsid w:val="00111CE3"/>
    <w:rsid w:val="00115614"/>
    <w:rsid w:val="00153430"/>
    <w:rsid w:val="0017101C"/>
    <w:rsid w:val="001B0FD8"/>
    <w:rsid w:val="001D77BE"/>
    <w:rsid w:val="001F32FA"/>
    <w:rsid w:val="00205AA9"/>
    <w:rsid w:val="00227439"/>
    <w:rsid w:val="002378BE"/>
    <w:rsid w:val="002443A9"/>
    <w:rsid w:val="00262C8B"/>
    <w:rsid w:val="00276D68"/>
    <w:rsid w:val="002801A8"/>
    <w:rsid w:val="002B3452"/>
    <w:rsid w:val="002B53E0"/>
    <w:rsid w:val="00306768"/>
    <w:rsid w:val="00387AE7"/>
    <w:rsid w:val="00393146"/>
    <w:rsid w:val="003A6A7A"/>
    <w:rsid w:val="003D4E8E"/>
    <w:rsid w:val="003F7248"/>
    <w:rsid w:val="004009FE"/>
    <w:rsid w:val="0041378A"/>
    <w:rsid w:val="00434A1F"/>
    <w:rsid w:val="0044628D"/>
    <w:rsid w:val="00467D65"/>
    <w:rsid w:val="004700FE"/>
    <w:rsid w:val="004908C7"/>
    <w:rsid w:val="004C6E10"/>
    <w:rsid w:val="004D1A1F"/>
    <w:rsid w:val="005063EA"/>
    <w:rsid w:val="0052418F"/>
    <w:rsid w:val="005321B4"/>
    <w:rsid w:val="005352A7"/>
    <w:rsid w:val="00550B79"/>
    <w:rsid w:val="005D5349"/>
    <w:rsid w:val="005F3999"/>
    <w:rsid w:val="0061478E"/>
    <w:rsid w:val="00626ED0"/>
    <w:rsid w:val="006671B7"/>
    <w:rsid w:val="006964E8"/>
    <w:rsid w:val="006F16DE"/>
    <w:rsid w:val="00702FF1"/>
    <w:rsid w:val="00741294"/>
    <w:rsid w:val="007B48A7"/>
    <w:rsid w:val="00852128"/>
    <w:rsid w:val="00857CA6"/>
    <w:rsid w:val="00864B96"/>
    <w:rsid w:val="0087514A"/>
    <w:rsid w:val="008814AC"/>
    <w:rsid w:val="00887EEB"/>
    <w:rsid w:val="008B3DCF"/>
    <w:rsid w:val="008F2CC9"/>
    <w:rsid w:val="008F2F4C"/>
    <w:rsid w:val="008F3CFC"/>
    <w:rsid w:val="008F73AA"/>
    <w:rsid w:val="0095582C"/>
    <w:rsid w:val="009B06CC"/>
    <w:rsid w:val="009C19D0"/>
    <w:rsid w:val="009C58A0"/>
    <w:rsid w:val="009F0B9C"/>
    <w:rsid w:val="00A1039F"/>
    <w:rsid w:val="00A22AC3"/>
    <w:rsid w:val="00A254D6"/>
    <w:rsid w:val="00A262DD"/>
    <w:rsid w:val="00A635E9"/>
    <w:rsid w:val="00A75EBC"/>
    <w:rsid w:val="00A924D5"/>
    <w:rsid w:val="00A93170"/>
    <w:rsid w:val="00AB61D9"/>
    <w:rsid w:val="00AD3CE4"/>
    <w:rsid w:val="00AD6B15"/>
    <w:rsid w:val="00AD7268"/>
    <w:rsid w:val="00B5246C"/>
    <w:rsid w:val="00B833A2"/>
    <w:rsid w:val="00BB0B3F"/>
    <w:rsid w:val="00BB6CE3"/>
    <w:rsid w:val="00BE699E"/>
    <w:rsid w:val="00C0056A"/>
    <w:rsid w:val="00C20108"/>
    <w:rsid w:val="00C535A7"/>
    <w:rsid w:val="00C63315"/>
    <w:rsid w:val="00CA57F6"/>
    <w:rsid w:val="00CD131E"/>
    <w:rsid w:val="00D377CA"/>
    <w:rsid w:val="00D41B1E"/>
    <w:rsid w:val="00D46D18"/>
    <w:rsid w:val="00D56BBD"/>
    <w:rsid w:val="00D576A6"/>
    <w:rsid w:val="00D86800"/>
    <w:rsid w:val="00D90155"/>
    <w:rsid w:val="00DA2E84"/>
    <w:rsid w:val="00DB119C"/>
    <w:rsid w:val="00DD07CD"/>
    <w:rsid w:val="00DD35C1"/>
    <w:rsid w:val="00E65C95"/>
    <w:rsid w:val="00EB0EEB"/>
    <w:rsid w:val="00EB726B"/>
    <w:rsid w:val="00F16C3C"/>
    <w:rsid w:val="00F37EA5"/>
    <w:rsid w:val="00F532E9"/>
    <w:rsid w:val="00F679B2"/>
    <w:rsid w:val="00F8162D"/>
    <w:rsid w:val="00F93B05"/>
    <w:rsid w:val="00FA2A11"/>
    <w:rsid w:val="00FA48B1"/>
    <w:rsid w:val="00FA6933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6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16D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1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16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6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16D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1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1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R2Y6V3ThiBpN8A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GuangYuanCharity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GuangYuanUser</dc:creator>
  <cp:lastModifiedBy>GuangYuanUser</cp:lastModifiedBy>
  <cp:revision>1</cp:revision>
  <dcterms:created xsi:type="dcterms:W3CDTF">2021-05-11T03:11:00Z</dcterms:created>
  <dcterms:modified xsi:type="dcterms:W3CDTF">2021-05-11T03:17:00Z</dcterms:modified>
</cp:coreProperties>
</file>